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A9A65" w14:textId="0E2207DC" w:rsidR="00AE2CEE" w:rsidRPr="00A84489" w:rsidRDefault="00154CA6" w:rsidP="00AE2CEE">
      <w:pPr>
        <w:pStyle w:val="Normal1"/>
        <w:spacing w:before="300"/>
        <w:jc w:val="center"/>
        <w:rPr>
          <w:rFonts w:ascii="Helvetica" w:hAnsi="Helvetica"/>
          <w:b/>
          <w:sz w:val="40"/>
          <w:szCs w:val="40"/>
        </w:rPr>
      </w:pPr>
      <w:bookmarkStart w:id="0" w:name="_GoBack"/>
      <w:bookmarkEnd w:id="0"/>
      <w:r w:rsidRPr="00A84489">
        <w:rPr>
          <w:rFonts w:ascii="Helvetica" w:hAnsi="Helvetica"/>
          <w:b/>
          <w:noProof/>
          <w:sz w:val="40"/>
          <w:szCs w:val="40"/>
          <w:lang w:eastAsia="en-AU"/>
        </w:rPr>
        <w:drawing>
          <wp:anchor distT="0" distB="0" distL="114300" distR="114300" simplePos="0" relativeHeight="251658240" behindDoc="0" locked="0" layoutInCell="1" allowOverlap="1" wp14:anchorId="5B5E3D41" wp14:editId="34030CB3">
            <wp:simplePos x="0" y="0"/>
            <wp:positionH relativeFrom="column">
              <wp:posOffset>8115300</wp:posOffset>
            </wp:positionH>
            <wp:positionV relativeFrom="paragraph">
              <wp:posOffset>0</wp:posOffset>
            </wp:positionV>
            <wp:extent cx="914400" cy="781050"/>
            <wp:effectExtent l="0" t="0" r="0" b="6350"/>
            <wp:wrapTight wrapText="bothSides">
              <wp:wrapPolygon edited="0">
                <wp:start x="0" y="0"/>
                <wp:lineTo x="0" y="21073"/>
                <wp:lineTo x="21000" y="21073"/>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32812_1625756454411524_642047863539656122_n.jpg"/>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5464" w:rsidRPr="00A84489">
        <w:rPr>
          <w:rFonts w:ascii="Helvetica" w:hAnsi="Helvetica"/>
          <w:b/>
          <w:sz w:val="40"/>
          <w:szCs w:val="40"/>
        </w:rPr>
        <w:t>HOXTON PARK HIGH SCHOOL - HOXTON HONOUR CODE</w:t>
      </w:r>
    </w:p>
    <w:tbl>
      <w:tblPr>
        <w:tblStyle w:val="TableGrid"/>
        <w:tblW w:w="16019" w:type="dxa"/>
        <w:tblInd w:w="-885" w:type="dxa"/>
        <w:tblLook w:val="04A0" w:firstRow="1" w:lastRow="0" w:firstColumn="1" w:lastColumn="0" w:noHBand="0" w:noVBand="1"/>
      </w:tblPr>
      <w:tblGrid>
        <w:gridCol w:w="2269"/>
        <w:gridCol w:w="4820"/>
        <w:gridCol w:w="4677"/>
        <w:gridCol w:w="4253"/>
      </w:tblGrid>
      <w:tr w:rsidR="00675464" w:rsidRPr="00A84489" w14:paraId="04F2EB17" w14:textId="77777777" w:rsidTr="00675464">
        <w:tc>
          <w:tcPr>
            <w:tcW w:w="2269" w:type="dxa"/>
            <w:vAlign w:val="center"/>
          </w:tcPr>
          <w:p w14:paraId="632EFE28" w14:textId="77777777" w:rsidR="00675464" w:rsidRPr="00A84489" w:rsidRDefault="00675464" w:rsidP="00675464">
            <w:pPr>
              <w:pStyle w:val="Normal1"/>
              <w:pBdr>
                <w:top w:val="none" w:sz="0" w:space="0" w:color="auto"/>
                <w:left w:val="none" w:sz="0" w:space="0" w:color="auto"/>
                <w:bottom w:val="none" w:sz="0" w:space="0" w:color="auto"/>
                <w:right w:val="none" w:sz="0" w:space="0" w:color="auto"/>
                <w:between w:val="none" w:sz="0" w:space="0" w:color="auto"/>
              </w:pBdr>
              <w:jc w:val="center"/>
              <w:rPr>
                <w:rFonts w:ascii="Helvetica" w:hAnsi="Helvetica"/>
                <w:b/>
              </w:rPr>
            </w:pPr>
            <w:r w:rsidRPr="00A84489">
              <w:rPr>
                <w:rFonts w:ascii="Helvetica" w:hAnsi="Helvetica"/>
                <w:b/>
              </w:rPr>
              <w:t>At HPHS we achieve success by being:</w:t>
            </w:r>
          </w:p>
        </w:tc>
        <w:tc>
          <w:tcPr>
            <w:tcW w:w="4820" w:type="dxa"/>
            <w:vAlign w:val="center"/>
          </w:tcPr>
          <w:p w14:paraId="1CD92A10" w14:textId="77777777" w:rsidR="00675464" w:rsidRPr="00A84489" w:rsidRDefault="00675464" w:rsidP="00675464">
            <w:pPr>
              <w:pStyle w:val="Normal1"/>
              <w:pBdr>
                <w:top w:val="none" w:sz="0" w:space="0" w:color="auto"/>
                <w:left w:val="none" w:sz="0" w:space="0" w:color="auto"/>
                <w:bottom w:val="none" w:sz="0" w:space="0" w:color="auto"/>
                <w:right w:val="none" w:sz="0" w:space="0" w:color="auto"/>
                <w:between w:val="none" w:sz="0" w:space="0" w:color="auto"/>
              </w:pBdr>
              <w:jc w:val="center"/>
              <w:rPr>
                <w:rFonts w:ascii="Helvetica" w:hAnsi="Helvetica"/>
                <w:b/>
                <w:sz w:val="34"/>
                <w:szCs w:val="34"/>
              </w:rPr>
            </w:pPr>
            <w:r w:rsidRPr="00A84489">
              <w:rPr>
                <w:rFonts w:ascii="Helvetica" w:hAnsi="Helvetica"/>
                <w:b/>
                <w:sz w:val="34"/>
                <w:szCs w:val="34"/>
              </w:rPr>
              <w:t>In the classroom we achieve success by:</w:t>
            </w:r>
          </w:p>
        </w:tc>
        <w:tc>
          <w:tcPr>
            <w:tcW w:w="4677" w:type="dxa"/>
            <w:vAlign w:val="center"/>
          </w:tcPr>
          <w:p w14:paraId="522F6002" w14:textId="77777777" w:rsidR="00675464" w:rsidRPr="00A84489" w:rsidRDefault="00675464" w:rsidP="00675464">
            <w:pPr>
              <w:pStyle w:val="Normal1"/>
              <w:pBdr>
                <w:top w:val="none" w:sz="0" w:space="0" w:color="auto"/>
                <w:left w:val="none" w:sz="0" w:space="0" w:color="auto"/>
                <w:bottom w:val="none" w:sz="0" w:space="0" w:color="auto"/>
                <w:right w:val="none" w:sz="0" w:space="0" w:color="auto"/>
                <w:between w:val="none" w:sz="0" w:space="0" w:color="auto"/>
              </w:pBdr>
              <w:jc w:val="center"/>
              <w:rPr>
                <w:rFonts w:ascii="Helvetica" w:hAnsi="Helvetica"/>
                <w:b/>
                <w:sz w:val="34"/>
                <w:szCs w:val="34"/>
              </w:rPr>
            </w:pPr>
            <w:r w:rsidRPr="00A84489">
              <w:rPr>
                <w:rFonts w:ascii="Helvetica" w:hAnsi="Helvetica"/>
                <w:b/>
                <w:sz w:val="34"/>
                <w:szCs w:val="34"/>
              </w:rPr>
              <w:t>In the whole school we achieve success by:</w:t>
            </w:r>
          </w:p>
        </w:tc>
        <w:tc>
          <w:tcPr>
            <w:tcW w:w="4253" w:type="dxa"/>
            <w:vAlign w:val="center"/>
          </w:tcPr>
          <w:p w14:paraId="7E830F67" w14:textId="77777777" w:rsidR="00675464" w:rsidRPr="00A84489" w:rsidRDefault="00675464" w:rsidP="00675464">
            <w:pPr>
              <w:pStyle w:val="Normal1"/>
              <w:pBdr>
                <w:top w:val="none" w:sz="0" w:space="0" w:color="auto"/>
                <w:left w:val="none" w:sz="0" w:space="0" w:color="auto"/>
                <w:bottom w:val="none" w:sz="0" w:space="0" w:color="auto"/>
                <w:right w:val="none" w:sz="0" w:space="0" w:color="auto"/>
                <w:between w:val="none" w:sz="0" w:space="0" w:color="auto"/>
              </w:pBdr>
              <w:jc w:val="center"/>
              <w:rPr>
                <w:rFonts w:ascii="Helvetica" w:hAnsi="Helvetica"/>
                <w:b/>
                <w:sz w:val="34"/>
                <w:szCs w:val="34"/>
              </w:rPr>
            </w:pPr>
            <w:r w:rsidRPr="00A84489">
              <w:rPr>
                <w:rFonts w:ascii="Helvetica" w:hAnsi="Helvetica"/>
                <w:b/>
                <w:sz w:val="34"/>
                <w:szCs w:val="34"/>
              </w:rPr>
              <w:t>In the community we achieve success by:</w:t>
            </w:r>
          </w:p>
        </w:tc>
      </w:tr>
      <w:tr w:rsidR="00675464" w:rsidRPr="00A84489" w14:paraId="527F9E26" w14:textId="77777777" w:rsidTr="00675464">
        <w:trPr>
          <w:trHeight w:val="2681"/>
        </w:trPr>
        <w:tc>
          <w:tcPr>
            <w:tcW w:w="2269" w:type="dxa"/>
            <w:vAlign w:val="center"/>
          </w:tcPr>
          <w:p w14:paraId="763190D1" w14:textId="77777777" w:rsidR="00675464" w:rsidRPr="00A84489" w:rsidRDefault="00675464" w:rsidP="00675464">
            <w:pPr>
              <w:pStyle w:val="Normal1"/>
              <w:pBdr>
                <w:top w:val="none" w:sz="0" w:space="0" w:color="auto"/>
                <w:left w:val="none" w:sz="0" w:space="0" w:color="auto"/>
                <w:bottom w:val="none" w:sz="0" w:space="0" w:color="auto"/>
                <w:right w:val="none" w:sz="0" w:space="0" w:color="auto"/>
                <w:between w:val="none" w:sz="0" w:space="0" w:color="auto"/>
              </w:pBdr>
              <w:jc w:val="center"/>
              <w:rPr>
                <w:rFonts w:ascii="Helvetica" w:hAnsi="Helvetica"/>
                <w:b/>
                <w:sz w:val="34"/>
                <w:szCs w:val="34"/>
              </w:rPr>
            </w:pPr>
            <w:r w:rsidRPr="00A84489">
              <w:rPr>
                <w:rFonts w:ascii="Helvetica" w:hAnsi="Helvetica"/>
                <w:b/>
                <w:sz w:val="34"/>
                <w:szCs w:val="34"/>
              </w:rPr>
              <w:t>Safe</w:t>
            </w:r>
          </w:p>
        </w:tc>
        <w:tc>
          <w:tcPr>
            <w:tcW w:w="4820" w:type="dxa"/>
          </w:tcPr>
          <w:p w14:paraId="668D9C5B"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Turning mobile phones off and away in bags</w:t>
            </w:r>
          </w:p>
          <w:p w14:paraId="61B447C4"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Maintaining a safe classroom environment</w:t>
            </w:r>
          </w:p>
          <w:p w14:paraId="5C321BF1" w14:textId="796C0C93"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 xml:space="preserve">Following the </w:t>
            </w:r>
            <w:r w:rsidR="00646D91" w:rsidRPr="00A84489">
              <w:rPr>
                <w:rFonts w:ascii="Helvetica" w:hAnsi="Helvetica"/>
                <w:sz w:val="23"/>
                <w:szCs w:val="23"/>
              </w:rPr>
              <w:t>Department and School’s</w:t>
            </w:r>
            <w:r w:rsidRPr="00A84489">
              <w:rPr>
                <w:rFonts w:ascii="Helvetica" w:hAnsi="Helvetica"/>
                <w:sz w:val="23"/>
                <w:szCs w:val="23"/>
              </w:rPr>
              <w:t xml:space="preserve"> Technology policy</w:t>
            </w:r>
          </w:p>
          <w:p w14:paraId="0966E26B"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Following the Department’s Work, Health and Safety guidelines</w:t>
            </w:r>
          </w:p>
        </w:tc>
        <w:tc>
          <w:tcPr>
            <w:tcW w:w="4677" w:type="dxa"/>
          </w:tcPr>
          <w:p w14:paraId="4B08CBA2" w14:textId="1A21E398"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 xml:space="preserve">Using areas of the school appropriately </w:t>
            </w:r>
            <w:r w:rsidR="001E5D8F" w:rsidRPr="00A84489">
              <w:rPr>
                <w:rFonts w:ascii="Helvetica" w:hAnsi="Helvetica"/>
                <w:sz w:val="23"/>
                <w:szCs w:val="23"/>
              </w:rPr>
              <w:t>and</w:t>
            </w:r>
            <w:r w:rsidRPr="00A84489">
              <w:rPr>
                <w:rFonts w:ascii="Helvetica" w:hAnsi="Helvetica"/>
                <w:sz w:val="23"/>
                <w:szCs w:val="23"/>
              </w:rPr>
              <w:t xml:space="preserve"> following </w:t>
            </w:r>
            <w:r w:rsidR="00646D91" w:rsidRPr="00A84489">
              <w:rPr>
                <w:rFonts w:ascii="Helvetica" w:hAnsi="Helvetica"/>
                <w:sz w:val="23"/>
                <w:szCs w:val="23"/>
              </w:rPr>
              <w:t>Positive Behaviour for Learning</w:t>
            </w:r>
            <w:r w:rsidRPr="00A84489">
              <w:rPr>
                <w:rFonts w:ascii="Helvetica" w:hAnsi="Helvetica"/>
                <w:sz w:val="23"/>
                <w:szCs w:val="23"/>
              </w:rPr>
              <w:t xml:space="preserve"> rules for each learning space</w:t>
            </w:r>
          </w:p>
          <w:p w14:paraId="2B78D880"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Moving sensibly around the school</w:t>
            </w:r>
          </w:p>
          <w:p w14:paraId="56166763"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Ensuring everyone has the right to feel and be safe</w:t>
            </w:r>
          </w:p>
          <w:p w14:paraId="34892658"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Showing integrity and making ethical decisions</w:t>
            </w:r>
          </w:p>
          <w:p w14:paraId="0C90CE98" w14:textId="77777777" w:rsidR="00675464" w:rsidRPr="00A84489" w:rsidRDefault="00675464" w:rsidP="004E5236">
            <w:pPr>
              <w:pStyle w:val="Normal1"/>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p>
        </w:tc>
        <w:tc>
          <w:tcPr>
            <w:tcW w:w="4253" w:type="dxa"/>
          </w:tcPr>
          <w:p w14:paraId="2A5261C8"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Behaving safely, considerately and responsibly when travelling to and from school</w:t>
            </w:r>
          </w:p>
          <w:p w14:paraId="357DF0DA"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Following the school’s safety guidelines at external activities</w:t>
            </w:r>
          </w:p>
          <w:p w14:paraId="3B8DA1B4"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Making safe and ethical decisions for your online presence</w:t>
            </w:r>
          </w:p>
          <w:p w14:paraId="43814D4F"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Being considerate of your community’s safety</w:t>
            </w:r>
          </w:p>
        </w:tc>
      </w:tr>
      <w:tr w:rsidR="00675464" w:rsidRPr="00A84489" w14:paraId="0D6DA1A1" w14:textId="77777777" w:rsidTr="00675464">
        <w:trPr>
          <w:trHeight w:val="2535"/>
        </w:trPr>
        <w:tc>
          <w:tcPr>
            <w:tcW w:w="2269" w:type="dxa"/>
            <w:vAlign w:val="center"/>
          </w:tcPr>
          <w:p w14:paraId="04E2F877" w14:textId="77777777" w:rsidR="00675464" w:rsidRPr="00A84489" w:rsidRDefault="00675464" w:rsidP="00675464">
            <w:pPr>
              <w:pStyle w:val="Normal1"/>
              <w:pBdr>
                <w:top w:val="none" w:sz="0" w:space="0" w:color="auto"/>
                <w:left w:val="none" w:sz="0" w:space="0" w:color="auto"/>
                <w:bottom w:val="none" w:sz="0" w:space="0" w:color="auto"/>
                <w:right w:val="none" w:sz="0" w:space="0" w:color="auto"/>
                <w:between w:val="none" w:sz="0" w:space="0" w:color="auto"/>
              </w:pBdr>
              <w:jc w:val="center"/>
              <w:rPr>
                <w:rFonts w:ascii="Helvetica" w:hAnsi="Helvetica"/>
                <w:b/>
                <w:sz w:val="34"/>
                <w:szCs w:val="34"/>
              </w:rPr>
            </w:pPr>
            <w:r w:rsidRPr="00A84489">
              <w:rPr>
                <w:rFonts w:ascii="Helvetica" w:hAnsi="Helvetica"/>
                <w:b/>
                <w:sz w:val="34"/>
                <w:szCs w:val="34"/>
              </w:rPr>
              <w:t>Respectful</w:t>
            </w:r>
          </w:p>
        </w:tc>
        <w:tc>
          <w:tcPr>
            <w:tcW w:w="4820" w:type="dxa"/>
          </w:tcPr>
          <w:p w14:paraId="1262ACD9" w14:textId="3BD8DE48"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Listening and following teacher</w:t>
            </w:r>
            <w:r w:rsidR="00646D91" w:rsidRPr="00A84489">
              <w:rPr>
                <w:rFonts w:ascii="Helvetica" w:hAnsi="Helvetica"/>
                <w:sz w:val="23"/>
                <w:szCs w:val="23"/>
              </w:rPr>
              <w:t>’</w:t>
            </w:r>
            <w:r w:rsidRPr="00A84489">
              <w:rPr>
                <w:rFonts w:ascii="Helvetica" w:hAnsi="Helvetica"/>
                <w:sz w:val="23"/>
                <w:szCs w:val="23"/>
              </w:rPr>
              <w:t>s instructions</w:t>
            </w:r>
          </w:p>
          <w:p w14:paraId="6E8DBC79"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Wearing the correct uniform including practical and sport uniform when appropriate</w:t>
            </w:r>
          </w:p>
          <w:p w14:paraId="4E845E46"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Showing respect for staff and peers</w:t>
            </w:r>
          </w:p>
          <w:p w14:paraId="4721880F"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Treating one another with dignity</w:t>
            </w:r>
          </w:p>
          <w:p w14:paraId="6C6D7F1D"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Communicating with respect</w:t>
            </w:r>
          </w:p>
        </w:tc>
        <w:tc>
          <w:tcPr>
            <w:tcW w:w="4677" w:type="dxa"/>
          </w:tcPr>
          <w:p w14:paraId="3FB2694E" w14:textId="74E23600"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Connecting with your cultural, re</w:t>
            </w:r>
            <w:r w:rsidR="001E5D8F" w:rsidRPr="00A84489">
              <w:rPr>
                <w:rFonts w:ascii="Helvetica" w:hAnsi="Helvetica"/>
                <w:sz w:val="23"/>
                <w:szCs w:val="23"/>
              </w:rPr>
              <w:t>ligious or spiritual background</w:t>
            </w:r>
          </w:p>
          <w:p w14:paraId="3A7EB339"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Respecting diversity and identity</w:t>
            </w:r>
          </w:p>
          <w:p w14:paraId="29AE5C0A"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Being courteous and well mannered</w:t>
            </w:r>
          </w:p>
          <w:p w14:paraId="210DA64E"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Cooperating and communicating with respect</w:t>
            </w:r>
          </w:p>
          <w:p w14:paraId="23B1BA6E"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Being a positive role model</w:t>
            </w:r>
          </w:p>
          <w:p w14:paraId="7449DB5C"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Taking pride in yourself, others and your school</w:t>
            </w:r>
          </w:p>
        </w:tc>
        <w:tc>
          <w:tcPr>
            <w:tcW w:w="4253" w:type="dxa"/>
          </w:tcPr>
          <w:p w14:paraId="50714A9D"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Being a positive ambassador</w:t>
            </w:r>
          </w:p>
          <w:p w14:paraId="25483BFC"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Wearing the correct school uniform with pride</w:t>
            </w:r>
          </w:p>
          <w:p w14:paraId="5F31E8F1"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Maintaining a positive image of Hoxton Park High School</w:t>
            </w:r>
          </w:p>
          <w:p w14:paraId="18C260CF"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Showing respect to the general public</w:t>
            </w:r>
          </w:p>
          <w:p w14:paraId="7408B751" w14:textId="77777777" w:rsidR="00675464" w:rsidRPr="00A84489" w:rsidRDefault="00675464" w:rsidP="004E5236">
            <w:pPr>
              <w:pStyle w:val="Normal1"/>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p>
        </w:tc>
      </w:tr>
      <w:tr w:rsidR="00675464" w:rsidRPr="00A84489" w14:paraId="03B80795" w14:textId="77777777" w:rsidTr="00675464">
        <w:trPr>
          <w:trHeight w:val="2854"/>
        </w:trPr>
        <w:tc>
          <w:tcPr>
            <w:tcW w:w="2269" w:type="dxa"/>
            <w:vAlign w:val="center"/>
          </w:tcPr>
          <w:p w14:paraId="41DE5310" w14:textId="77777777" w:rsidR="00675464" w:rsidRPr="00A84489" w:rsidRDefault="00675464" w:rsidP="00675464">
            <w:pPr>
              <w:pStyle w:val="Normal1"/>
              <w:pBdr>
                <w:top w:val="none" w:sz="0" w:space="0" w:color="auto"/>
                <w:left w:val="none" w:sz="0" w:space="0" w:color="auto"/>
                <w:bottom w:val="none" w:sz="0" w:space="0" w:color="auto"/>
                <w:right w:val="none" w:sz="0" w:space="0" w:color="auto"/>
                <w:between w:val="none" w:sz="0" w:space="0" w:color="auto"/>
              </w:pBdr>
              <w:jc w:val="center"/>
              <w:rPr>
                <w:rFonts w:ascii="Helvetica" w:hAnsi="Helvetica"/>
                <w:b/>
                <w:sz w:val="34"/>
                <w:szCs w:val="34"/>
              </w:rPr>
            </w:pPr>
            <w:r w:rsidRPr="00A84489">
              <w:rPr>
                <w:rFonts w:ascii="Helvetica" w:hAnsi="Helvetica"/>
                <w:b/>
                <w:sz w:val="34"/>
                <w:szCs w:val="34"/>
              </w:rPr>
              <w:t>An Active Learner</w:t>
            </w:r>
          </w:p>
        </w:tc>
        <w:tc>
          <w:tcPr>
            <w:tcW w:w="4820" w:type="dxa"/>
          </w:tcPr>
          <w:p w14:paraId="092561C9" w14:textId="730117CC" w:rsidR="00675464" w:rsidRPr="00A84489" w:rsidRDefault="00646D91"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Arriving</w:t>
            </w:r>
            <w:r w:rsidR="00675464" w:rsidRPr="00A84489">
              <w:rPr>
                <w:rFonts w:ascii="Helvetica" w:hAnsi="Helvetica"/>
                <w:sz w:val="23"/>
                <w:szCs w:val="23"/>
              </w:rPr>
              <w:t xml:space="preserve"> </w:t>
            </w:r>
            <w:r w:rsidRPr="00A84489">
              <w:rPr>
                <w:rFonts w:ascii="Helvetica" w:hAnsi="Helvetica"/>
                <w:sz w:val="23"/>
                <w:szCs w:val="23"/>
              </w:rPr>
              <w:t>to</w:t>
            </w:r>
            <w:r w:rsidR="00675464" w:rsidRPr="00A84489">
              <w:rPr>
                <w:rFonts w:ascii="Helvetica" w:hAnsi="Helvetica"/>
                <w:sz w:val="23"/>
                <w:szCs w:val="23"/>
              </w:rPr>
              <w:t xml:space="preserve"> class on time and</w:t>
            </w:r>
            <w:r w:rsidRPr="00A84489">
              <w:rPr>
                <w:rFonts w:ascii="Helvetica" w:hAnsi="Helvetica"/>
                <w:sz w:val="23"/>
                <w:szCs w:val="23"/>
              </w:rPr>
              <w:t xml:space="preserve"> being</w:t>
            </w:r>
            <w:r w:rsidR="00675464" w:rsidRPr="00A84489">
              <w:rPr>
                <w:rFonts w:ascii="Helvetica" w:hAnsi="Helvetica"/>
                <w:sz w:val="23"/>
                <w:szCs w:val="23"/>
              </w:rPr>
              <w:t xml:space="preserve"> prepared to learn</w:t>
            </w:r>
          </w:p>
          <w:p w14:paraId="7A250EBE"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Having the necessary equipment for theory and practical classes</w:t>
            </w:r>
          </w:p>
          <w:p w14:paraId="7AB38E19"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Following class rules</w:t>
            </w:r>
          </w:p>
          <w:p w14:paraId="555F57AE"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Being an active and engaged learner</w:t>
            </w:r>
          </w:p>
          <w:p w14:paraId="45B39F21" w14:textId="342FAAA8"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 xml:space="preserve">Striving for </w:t>
            </w:r>
            <w:r w:rsidR="00646D91" w:rsidRPr="00A84489">
              <w:rPr>
                <w:rFonts w:ascii="Helvetica" w:hAnsi="Helvetica"/>
                <w:sz w:val="23"/>
                <w:szCs w:val="23"/>
              </w:rPr>
              <w:t>your</w:t>
            </w:r>
            <w:r w:rsidRPr="00A84489">
              <w:rPr>
                <w:rFonts w:ascii="Helvetica" w:hAnsi="Helvetica"/>
                <w:sz w:val="23"/>
                <w:szCs w:val="23"/>
              </w:rPr>
              <w:t xml:space="preserve"> personal best</w:t>
            </w:r>
          </w:p>
          <w:p w14:paraId="16EC8491"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Challenging yourself</w:t>
            </w:r>
          </w:p>
          <w:p w14:paraId="0AA65E69" w14:textId="1256DEC2"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Completing classwork and homework to a high standard</w:t>
            </w:r>
          </w:p>
        </w:tc>
        <w:tc>
          <w:tcPr>
            <w:tcW w:w="4677" w:type="dxa"/>
          </w:tcPr>
          <w:p w14:paraId="2B808A4F"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Being a creative and critical thinker</w:t>
            </w:r>
          </w:p>
          <w:p w14:paraId="7D46B9F5" w14:textId="735EE7E0" w:rsidR="00675464" w:rsidRPr="00A84489" w:rsidRDefault="004E5236"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Respecting your peers</w:t>
            </w:r>
            <w:r w:rsidR="001E5D8F" w:rsidRPr="00A84489">
              <w:rPr>
                <w:rFonts w:ascii="Helvetica" w:hAnsi="Helvetica"/>
                <w:sz w:val="23"/>
                <w:szCs w:val="23"/>
              </w:rPr>
              <w:t>’</w:t>
            </w:r>
            <w:r w:rsidRPr="00A84489">
              <w:rPr>
                <w:rFonts w:ascii="Helvetica" w:hAnsi="Helvetica"/>
                <w:sz w:val="23"/>
                <w:szCs w:val="23"/>
              </w:rPr>
              <w:t xml:space="preserve"> </w:t>
            </w:r>
            <w:r w:rsidR="00675464" w:rsidRPr="00A84489">
              <w:rPr>
                <w:rFonts w:ascii="Helvetica" w:hAnsi="Helvetica"/>
                <w:sz w:val="23"/>
                <w:szCs w:val="23"/>
              </w:rPr>
              <w:t>right to learn</w:t>
            </w:r>
          </w:p>
          <w:p w14:paraId="1D58F43A"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Valuing and celebrating learning</w:t>
            </w:r>
          </w:p>
          <w:p w14:paraId="789E113C" w14:textId="77777777" w:rsidR="00675464" w:rsidRPr="00A84489" w:rsidRDefault="00675464" w:rsidP="004E5236">
            <w:pPr>
              <w:pStyle w:val="Normal1"/>
              <w:numPr>
                <w:ilvl w:val="0"/>
                <w:numId w:val="10"/>
              </w:numPr>
              <w:spacing w:before="20" w:after="20"/>
              <w:ind w:left="357"/>
              <w:contextualSpacing/>
              <w:rPr>
                <w:rFonts w:ascii="Helvetica" w:hAnsi="Helvetica"/>
                <w:sz w:val="23"/>
                <w:szCs w:val="23"/>
              </w:rPr>
            </w:pPr>
            <w:r w:rsidRPr="00A84489">
              <w:rPr>
                <w:rFonts w:ascii="Helvetica" w:hAnsi="Helvetica"/>
                <w:sz w:val="23"/>
                <w:szCs w:val="23"/>
              </w:rPr>
              <w:t>Encouraging others to succeed</w:t>
            </w:r>
          </w:p>
          <w:p w14:paraId="63082587"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Being a committed and encouraging team member</w:t>
            </w:r>
          </w:p>
        </w:tc>
        <w:tc>
          <w:tcPr>
            <w:tcW w:w="4253" w:type="dxa"/>
          </w:tcPr>
          <w:p w14:paraId="4A949A43" w14:textId="77777777"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Displaying good sportsmanship and honour</w:t>
            </w:r>
          </w:p>
          <w:p w14:paraId="41EEDD99" w14:textId="15057E32" w:rsidR="00675464" w:rsidRPr="00A84489" w:rsidRDefault="00675464" w:rsidP="004E5236">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before="20" w:after="20"/>
              <w:ind w:left="357"/>
              <w:rPr>
                <w:rFonts w:ascii="Helvetica" w:hAnsi="Helvetica"/>
                <w:sz w:val="23"/>
                <w:szCs w:val="23"/>
              </w:rPr>
            </w:pPr>
            <w:r w:rsidRPr="00A84489">
              <w:rPr>
                <w:rFonts w:ascii="Helvetica" w:hAnsi="Helvetica"/>
                <w:sz w:val="23"/>
                <w:szCs w:val="23"/>
              </w:rPr>
              <w:t>Aspiring to connect, succeed and thrive for your success</w:t>
            </w:r>
          </w:p>
        </w:tc>
      </w:tr>
    </w:tbl>
    <w:p w14:paraId="0E09D1AD" w14:textId="4AF5027C" w:rsidR="00675464" w:rsidRPr="00A84489" w:rsidRDefault="00675464" w:rsidP="00A84489">
      <w:pPr>
        <w:pStyle w:val="Normal1"/>
        <w:spacing w:before="300"/>
        <w:rPr>
          <w:rFonts w:ascii="Helvetica" w:hAnsi="Helvetica"/>
        </w:rPr>
      </w:pPr>
      <w:r w:rsidRPr="00A84489">
        <w:rPr>
          <w:rFonts w:ascii="Helvetica" w:hAnsi="Helvetica"/>
        </w:rPr>
        <w:t>Student Name</w:t>
      </w:r>
      <w:r w:rsidRPr="00A84489">
        <w:rPr>
          <w:rFonts w:ascii="Helvetica" w:hAnsi="Helvetica"/>
        </w:rPr>
        <w:tab/>
      </w:r>
      <w:r w:rsidRPr="00A84489">
        <w:rPr>
          <w:rFonts w:ascii="Helvetica" w:hAnsi="Helvetica"/>
        </w:rPr>
        <w:tab/>
      </w:r>
      <w:r w:rsidRPr="00A84489">
        <w:rPr>
          <w:rFonts w:ascii="Helvetica" w:hAnsi="Helvetica"/>
        </w:rPr>
        <w:tab/>
      </w:r>
      <w:r w:rsidR="00846DC5" w:rsidRPr="00A84489">
        <w:rPr>
          <w:rFonts w:ascii="Helvetica" w:hAnsi="Helvetica"/>
        </w:rPr>
        <w:tab/>
      </w:r>
      <w:r w:rsidRPr="00A84489">
        <w:rPr>
          <w:rFonts w:ascii="Helvetica" w:hAnsi="Helvetica"/>
        </w:rPr>
        <w:t>Student Signature</w:t>
      </w:r>
      <w:r w:rsidRPr="00A84489">
        <w:rPr>
          <w:rFonts w:ascii="Helvetica" w:hAnsi="Helvetica"/>
        </w:rPr>
        <w:tab/>
      </w:r>
      <w:r w:rsidRPr="00A84489">
        <w:rPr>
          <w:rFonts w:ascii="Helvetica" w:hAnsi="Helvetica"/>
        </w:rPr>
        <w:tab/>
      </w:r>
      <w:r w:rsidRPr="00A84489">
        <w:rPr>
          <w:rFonts w:ascii="Helvetica" w:hAnsi="Helvetica"/>
        </w:rPr>
        <w:tab/>
        <w:t>Parent Signature</w:t>
      </w:r>
      <w:r w:rsidRPr="00A84489">
        <w:rPr>
          <w:rFonts w:ascii="Helvetica" w:hAnsi="Helvetica"/>
        </w:rPr>
        <w:tab/>
      </w:r>
      <w:r w:rsidRPr="00A84489">
        <w:rPr>
          <w:rFonts w:ascii="Helvetica" w:hAnsi="Helvetica"/>
        </w:rPr>
        <w:tab/>
      </w:r>
      <w:r w:rsidRPr="00A84489">
        <w:rPr>
          <w:rFonts w:ascii="Helvetica" w:hAnsi="Helvetica"/>
        </w:rPr>
        <w:tab/>
      </w:r>
      <w:r w:rsidRPr="00A84489">
        <w:rPr>
          <w:rFonts w:ascii="Helvetica" w:hAnsi="Helvetica"/>
        </w:rPr>
        <w:tab/>
        <w:t>Date</w:t>
      </w:r>
    </w:p>
    <w:p w14:paraId="088DFC63" w14:textId="7B400808" w:rsidR="00A84489" w:rsidRPr="00A84489" w:rsidRDefault="00675464" w:rsidP="00A84489">
      <w:pPr>
        <w:pStyle w:val="Normal1"/>
        <w:ind w:right="-782"/>
        <w:rPr>
          <w:rFonts w:ascii="Helvetica" w:hAnsi="Helvetica"/>
        </w:rPr>
        <w:sectPr w:rsidR="00A84489" w:rsidRPr="00A84489" w:rsidSect="00943670">
          <w:pgSz w:w="16839" w:h="11907" w:orient="landscape" w:code="9"/>
          <w:pgMar w:top="284" w:right="1440" w:bottom="0" w:left="1440" w:header="0" w:footer="720" w:gutter="0"/>
          <w:pgNumType w:start="1"/>
          <w:cols w:space="720"/>
          <w:docGrid w:linePitch="326"/>
        </w:sectPr>
      </w:pPr>
      <w:r w:rsidRPr="00A84489">
        <w:rPr>
          <w:rFonts w:ascii="Helvetica" w:hAnsi="Helvetica"/>
        </w:rPr>
        <w:t>_______________</w:t>
      </w:r>
      <w:r w:rsidR="00846DC5" w:rsidRPr="00A84489">
        <w:rPr>
          <w:rFonts w:ascii="Helvetica" w:hAnsi="Helvetica"/>
        </w:rPr>
        <w:t>_____</w:t>
      </w:r>
      <w:r w:rsidRPr="00A84489">
        <w:rPr>
          <w:rFonts w:ascii="Helvetica" w:hAnsi="Helvetica"/>
        </w:rPr>
        <w:t>__________</w:t>
      </w:r>
      <w:r w:rsidRPr="00A84489">
        <w:rPr>
          <w:rFonts w:ascii="Helvetica" w:hAnsi="Helvetica"/>
        </w:rPr>
        <w:tab/>
        <w:t>_________________________</w:t>
      </w:r>
      <w:r w:rsidRPr="00A84489">
        <w:rPr>
          <w:rFonts w:ascii="Helvetica" w:hAnsi="Helvetica"/>
        </w:rPr>
        <w:tab/>
        <w:t>______</w:t>
      </w:r>
      <w:r w:rsidR="00846DC5" w:rsidRPr="00A84489">
        <w:rPr>
          <w:rFonts w:ascii="Helvetica" w:hAnsi="Helvetica"/>
        </w:rPr>
        <w:t>____________________</w:t>
      </w:r>
      <w:r w:rsidR="00846DC5" w:rsidRPr="00A84489">
        <w:rPr>
          <w:rFonts w:ascii="Helvetica" w:hAnsi="Helvetica"/>
        </w:rPr>
        <w:tab/>
      </w:r>
      <w:r w:rsidR="00846DC5" w:rsidRPr="00A84489">
        <w:rPr>
          <w:rFonts w:ascii="Helvetica" w:hAnsi="Helvetica"/>
        </w:rPr>
        <w:tab/>
        <w:t>____________</w:t>
      </w:r>
      <w:r w:rsidRPr="00A84489">
        <w:rPr>
          <w:rFonts w:ascii="Helvetica" w:hAnsi="Helvetica"/>
        </w:rPr>
        <w:t>___</w:t>
      </w:r>
    </w:p>
    <w:p w14:paraId="3BD56523" w14:textId="4FFAB6CB" w:rsidR="00680967" w:rsidRDefault="00680967" w:rsidP="00A84489">
      <w:pPr>
        <w:spacing w:after="0" w:line="360" w:lineRule="auto"/>
        <w:jc w:val="center"/>
        <w:rPr>
          <w:rFonts w:ascii="Helvetica" w:eastAsia="Times New Roman" w:hAnsi="Helvetica" w:cs="Times New Roman"/>
          <w:b/>
          <w:bCs/>
          <w:sz w:val="44"/>
          <w:szCs w:val="44"/>
        </w:rPr>
      </w:pPr>
      <w:r w:rsidRPr="00A84489">
        <w:rPr>
          <w:rFonts w:ascii="Helvetica" w:hAnsi="Helvetica"/>
          <w:b/>
          <w:noProof/>
          <w:sz w:val="40"/>
          <w:szCs w:val="40"/>
          <w:lang w:eastAsia="en-AU"/>
        </w:rPr>
        <w:lastRenderedPageBreak/>
        <w:drawing>
          <wp:anchor distT="0" distB="0" distL="114300" distR="114300" simplePos="0" relativeHeight="251660288" behindDoc="0" locked="0" layoutInCell="1" allowOverlap="1" wp14:anchorId="64467CF5" wp14:editId="6D02679A">
            <wp:simplePos x="0" y="0"/>
            <wp:positionH relativeFrom="column">
              <wp:posOffset>-819150</wp:posOffset>
            </wp:positionH>
            <wp:positionV relativeFrom="paragraph">
              <wp:posOffset>-666750</wp:posOffset>
            </wp:positionV>
            <wp:extent cx="1047750" cy="895350"/>
            <wp:effectExtent l="0" t="0" r="0" b="0"/>
            <wp:wrapTight wrapText="bothSides">
              <wp:wrapPolygon edited="0">
                <wp:start x="0" y="0"/>
                <wp:lineTo x="0" y="20834"/>
                <wp:lineTo x="20945" y="20834"/>
                <wp:lineTo x="209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32812_1625756454411524_642047863539656122_n.jpg"/>
                    <pic:cNvPicPr/>
                  </pic:nvPicPr>
                  <pic:blipFill>
                    <a:blip r:embed="rId8">
                      <a:extLst>
                        <a:ext uri="{28A0092B-C50C-407E-A947-70E740481C1C}">
                          <a14:useLocalDpi xmlns:a14="http://schemas.microsoft.com/office/drawing/2010/main" val="0"/>
                        </a:ext>
                      </a:extLst>
                    </a:blip>
                    <a:stretch>
                      <a:fillRect/>
                    </a:stretch>
                  </pic:blipFill>
                  <pic:spPr>
                    <a:xfrm>
                      <a:off x="0" y="0"/>
                      <a:ext cx="1047750" cy="895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b/>
          <w:bCs/>
          <w:sz w:val="44"/>
          <w:szCs w:val="44"/>
        </w:rPr>
        <w:t>Hoxton Park High School</w:t>
      </w:r>
    </w:p>
    <w:p w14:paraId="658D6CA5" w14:textId="104D7077" w:rsidR="00A84489" w:rsidRPr="00A84489" w:rsidRDefault="00AE2CEE" w:rsidP="00A84489">
      <w:pPr>
        <w:spacing w:after="0" w:line="360" w:lineRule="auto"/>
        <w:jc w:val="center"/>
        <w:rPr>
          <w:rFonts w:ascii="Helvetica" w:eastAsia="Times New Roman" w:hAnsi="Helvetica" w:cs="Times New Roman"/>
          <w:b/>
          <w:bCs/>
          <w:sz w:val="44"/>
          <w:szCs w:val="44"/>
        </w:rPr>
      </w:pPr>
      <w:r>
        <w:rPr>
          <w:rFonts w:ascii="Helvetica" w:eastAsia="Times New Roman" w:hAnsi="Helvetica" w:cs="Times New Roman"/>
          <w:b/>
          <w:bCs/>
          <w:sz w:val="44"/>
          <w:szCs w:val="44"/>
        </w:rPr>
        <w:t xml:space="preserve">  </w:t>
      </w:r>
      <w:r w:rsidR="00A84489" w:rsidRPr="00A84489">
        <w:rPr>
          <w:rFonts w:ascii="Helvetica" w:eastAsia="Times New Roman" w:hAnsi="Helvetica" w:cs="Times New Roman"/>
          <w:b/>
          <w:bCs/>
          <w:sz w:val="44"/>
          <w:szCs w:val="44"/>
        </w:rPr>
        <w:t>Hoxton Honour Code</w:t>
      </w:r>
    </w:p>
    <w:p w14:paraId="7D8DEC66" w14:textId="77777777" w:rsidR="00A84489" w:rsidRPr="00A84489" w:rsidRDefault="00A84489" w:rsidP="00A84489">
      <w:pPr>
        <w:spacing w:after="0" w:line="360" w:lineRule="auto"/>
        <w:rPr>
          <w:rFonts w:ascii="Helvetica" w:eastAsia="Times New Roman" w:hAnsi="Helvetica" w:cs="Times New Roman"/>
        </w:rPr>
      </w:pPr>
    </w:p>
    <w:p w14:paraId="17DD5B24" w14:textId="6E34CA17" w:rsidR="00A84489" w:rsidRPr="00A84489" w:rsidRDefault="00A84489" w:rsidP="00F25DBF">
      <w:pPr>
        <w:spacing w:after="300" w:line="360" w:lineRule="auto"/>
        <w:jc w:val="both"/>
        <w:rPr>
          <w:rFonts w:ascii="Helvetica" w:eastAsia="Times New Roman" w:hAnsi="Helvetica" w:cs="Times New Roman"/>
        </w:rPr>
      </w:pPr>
      <w:r w:rsidRPr="00A84489">
        <w:rPr>
          <w:rFonts w:ascii="Helvetica" w:eastAsia="Times New Roman" w:hAnsi="Helvetica" w:cs="Times New Roman"/>
        </w:rPr>
        <w:t>The Hoxton Honour Code is a set of Positive Behaviour for Learning (PBL) expectations which all students are to abide by as successful and productive members of the school community. The Hoxton Honour Code is part of a whole-school positive behaviour approach which defines, teaches and encourages expected behaviours and enforces effective classroom practice.</w:t>
      </w:r>
    </w:p>
    <w:p w14:paraId="5379701B" w14:textId="520EABBD" w:rsidR="00F25DBF" w:rsidRPr="00A84489" w:rsidRDefault="00A84489" w:rsidP="00F25DBF">
      <w:pPr>
        <w:spacing w:after="300" w:line="360" w:lineRule="auto"/>
        <w:jc w:val="both"/>
        <w:rPr>
          <w:rFonts w:ascii="Helvetica" w:hAnsi="Helvetica"/>
        </w:rPr>
      </w:pPr>
      <w:r w:rsidRPr="00A84489">
        <w:rPr>
          <w:rFonts w:ascii="Helvetica" w:hAnsi="Helvetica"/>
        </w:rPr>
        <w:t xml:space="preserve">Teachers and staff use positive behaviour language to reinforce school rules and the Hoxton Honour Code by teaching, monitoring and reviewing expected student behaviours. At a school-wide level </w:t>
      </w:r>
      <w:proofErr w:type="gramStart"/>
      <w:r w:rsidRPr="00A84489">
        <w:rPr>
          <w:rFonts w:ascii="Helvetica" w:hAnsi="Helvetica"/>
        </w:rPr>
        <w:t>staff collaborate</w:t>
      </w:r>
      <w:proofErr w:type="gramEnd"/>
      <w:r w:rsidRPr="00A84489">
        <w:rPr>
          <w:rFonts w:ascii="Helvetica" w:hAnsi="Helvetica"/>
        </w:rPr>
        <w:t xml:space="preserve"> to ensure universal preventions and strategies to encourage positive behaviour are well-communicated and consistently achieved. A PBL team in the school meet regularly to train new staff, collect and analyse school data, make strategic decisions to align to school plans and build systems for family and community awareness and engagement.</w:t>
      </w:r>
    </w:p>
    <w:p w14:paraId="30B5C7F0" w14:textId="64ED71C5" w:rsidR="00A84489" w:rsidRPr="00A84489" w:rsidRDefault="00A84489" w:rsidP="00F25DBF">
      <w:pPr>
        <w:spacing w:after="300" w:line="360" w:lineRule="auto"/>
        <w:jc w:val="both"/>
        <w:rPr>
          <w:rFonts w:ascii="Helvetica" w:hAnsi="Helvetica"/>
        </w:rPr>
      </w:pPr>
      <w:r w:rsidRPr="00A84489">
        <w:rPr>
          <w:rFonts w:ascii="Helvetica" w:hAnsi="Helvetica"/>
        </w:rPr>
        <w:t>Students should refer to the full version of the Hoxton Honour Code in the Hoxton Park High</w:t>
      </w:r>
      <w:r>
        <w:rPr>
          <w:rFonts w:ascii="Helvetica" w:hAnsi="Helvetica"/>
        </w:rPr>
        <w:t xml:space="preserve"> School</w:t>
      </w:r>
      <w:r w:rsidRPr="00A84489">
        <w:rPr>
          <w:rFonts w:ascii="Helvetica" w:hAnsi="Helvetica"/>
        </w:rPr>
        <w:t xml:space="preserve">, which outlines what it means to be a Safe, Respectful and Active Learner in achieving success within HPHS classrooms, playground and local community. The Merit Award System is also linked to the Hoxton Honour Code and promotes positive behaviour and achievement when students display high expectations and exemplify the Hoxton Honour Code in their everyday behaviour. </w:t>
      </w:r>
    </w:p>
    <w:p w14:paraId="48C4076C" w14:textId="6070177D" w:rsidR="00A84489" w:rsidRPr="00A84489" w:rsidRDefault="00A84489" w:rsidP="00A84489">
      <w:pPr>
        <w:spacing w:line="360" w:lineRule="auto"/>
        <w:jc w:val="both"/>
        <w:rPr>
          <w:rFonts w:ascii="Helvetica" w:hAnsi="Helvetica"/>
        </w:rPr>
      </w:pPr>
    </w:p>
    <w:p w14:paraId="1590D00A" w14:textId="31D47B95" w:rsidR="00675464" w:rsidRPr="00A84489" w:rsidRDefault="006E3EE4" w:rsidP="00A84489">
      <w:pPr>
        <w:jc w:val="both"/>
        <w:rPr>
          <w:rFonts w:ascii="Helvetica" w:hAnsi="Helvetica"/>
        </w:rPr>
      </w:pPr>
      <w:r>
        <w:rPr>
          <w:rFonts w:ascii="Helvetica" w:hAnsi="Helvetica"/>
          <w:noProof/>
          <w:lang w:eastAsia="en-AU"/>
        </w:rPr>
        <w:drawing>
          <wp:anchor distT="0" distB="0" distL="114300" distR="114300" simplePos="0" relativeHeight="251661312" behindDoc="0" locked="0" layoutInCell="1" allowOverlap="1" wp14:anchorId="450B0AC3" wp14:editId="15A8D29B">
            <wp:simplePos x="0" y="0"/>
            <wp:positionH relativeFrom="column">
              <wp:posOffset>-800100</wp:posOffset>
            </wp:positionH>
            <wp:positionV relativeFrom="paragraph">
              <wp:posOffset>715010</wp:posOffset>
            </wp:positionV>
            <wp:extent cx="2552065" cy="800100"/>
            <wp:effectExtent l="0" t="0" r="0" b="12700"/>
            <wp:wrapTight wrapText="bothSides">
              <wp:wrapPolygon edited="0">
                <wp:start x="2580" y="0"/>
                <wp:lineTo x="0" y="1371"/>
                <wp:lineTo x="0" y="21257"/>
                <wp:lineTo x="21283" y="21257"/>
                <wp:lineTo x="21283" y="17829"/>
                <wp:lineTo x="19133" y="9600"/>
                <wp:lineTo x="8384" y="2057"/>
                <wp:lineTo x="3655" y="0"/>
                <wp:lineTo x="2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675464" w:rsidRPr="00A84489" w:rsidSect="0068096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8CE2" w14:textId="77777777" w:rsidR="00680967" w:rsidRDefault="00680967" w:rsidP="003F1141">
      <w:pPr>
        <w:spacing w:after="0"/>
      </w:pPr>
      <w:r>
        <w:separator/>
      </w:r>
    </w:p>
  </w:endnote>
  <w:endnote w:type="continuationSeparator" w:id="0">
    <w:p w14:paraId="160B4A80" w14:textId="77777777" w:rsidR="00680967" w:rsidRDefault="00680967" w:rsidP="003F1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72744" w14:textId="77777777" w:rsidR="00680967" w:rsidRDefault="00680967" w:rsidP="003F1141">
      <w:pPr>
        <w:spacing w:after="0"/>
      </w:pPr>
      <w:r>
        <w:separator/>
      </w:r>
    </w:p>
  </w:footnote>
  <w:footnote w:type="continuationSeparator" w:id="0">
    <w:p w14:paraId="7645C8AD" w14:textId="77777777" w:rsidR="00680967" w:rsidRDefault="00680967" w:rsidP="003F11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C2A"/>
    <w:multiLevelType w:val="hybridMultilevel"/>
    <w:tmpl w:val="7E74B0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630A8"/>
    <w:multiLevelType w:val="multilevel"/>
    <w:tmpl w:val="CB9CD0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15407F56"/>
    <w:multiLevelType w:val="hybridMultilevel"/>
    <w:tmpl w:val="CEDE8F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F7859"/>
    <w:multiLevelType w:val="multilevel"/>
    <w:tmpl w:val="A3C409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DF444C2"/>
    <w:multiLevelType w:val="hybridMultilevel"/>
    <w:tmpl w:val="ED66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9262A"/>
    <w:multiLevelType w:val="hybridMultilevel"/>
    <w:tmpl w:val="B68EDA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36C36"/>
    <w:multiLevelType w:val="multilevel"/>
    <w:tmpl w:val="5672DF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4F651289"/>
    <w:multiLevelType w:val="hybridMultilevel"/>
    <w:tmpl w:val="806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05623"/>
    <w:multiLevelType w:val="hybridMultilevel"/>
    <w:tmpl w:val="7DC0D0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F23A5"/>
    <w:multiLevelType w:val="multilevel"/>
    <w:tmpl w:val="686A3CF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9"/>
  </w:num>
  <w:num w:numId="3">
    <w:abstractNumId w:val="6"/>
  </w:num>
  <w:num w:numId="4">
    <w:abstractNumId w:val="3"/>
  </w:num>
  <w:num w:numId="5">
    <w:abstractNumId w:val="7"/>
  </w:num>
  <w:num w:numId="6">
    <w:abstractNumId w:val="4"/>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63EEB"/>
    <w:rsid w:val="00037504"/>
    <w:rsid w:val="000B62EE"/>
    <w:rsid w:val="000F1ACF"/>
    <w:rsid w:val="00154917"/>
    <w:rsid w:val="00154CA6"/>
    <w:rsid w:val="001B6130"/>
    <w:rsid w:val="001D38E5"/>
    <w:rsid w:val="001E5D8F"/>
    <w:rsid w:val="00223AD0"/>
    <w:rsid w:val="00274B4C"/>
    <w:rsid w:val="002E6C4E"/>
    <w:rsid w:val="00336591"/>
    <w:rsid w:val="003E6818"/>
    <w:rsid w:val="003F1141"/>
    <w:rsid w:val="00467341"/>
    <w:rsid w:val="004E5236"/>
    <w:rsid w:val="0052447C"/>
    <w:rsid w:val="00534DF8"/>
    <w:rsid w:val="00646D91"/>
    <w:rsid w:val="00675464"/>
    <w:rsid w:val="00680967"/>
    <w:rsid w:val="00683629"/>
    <w:rsid w:val="006841DE"/>
    <w:rsid w:val="006E3EE4"/>
    <w:rsid w:val="00846DC5"/>
    <w:rsid w:val="008E4860"/>
    <w:rsid w:val="008F24C1"/>
    <w:rsid w:val="00943670"/>
    <w:rsid w:val="00946AD6"/>
    <w:rsid w:val="00950C7B"/>
    <w:rsid w:val="009B40AE"/>
    <w:rsid w:val="00A63EEB"/>
    <w:rsid w:val="00A84489"/>
    <w:rsid w:val="00A85334"/>
    <w:rsid w:val="00AE2CEE"/>
    <w:rsid w:val="00B4068D"/>
    <w:rsid w:val="00B81F2E"/>
    <w:rsid w:val="00BF2AC8"/>
    <w:rsid w:val="00CC707E"/>
    <w:rsid w:val="00CE7C8A"/>
    <w:rsid w:val="00D008CF"/>
    <w:rsid w:val="00D107D6"/>
    <w:rsid w:val="00D20FC3"/>
    <w:rsid w:val="00D21FDE"/>
    <w:rsid w:val="00D2330E"/>
    <w:rsid w:val="00D95B0F"/>
    <w:rsid w:val="00DA52FA"/>
    <w:rsid w:val="00E67659"/>
    <w:rsid w:val="00EE3181"/>
    <w:rsid w:val="00F25DBF"/>
    <w:rsid w:val="00FD68EA"/>
    <w:rsid w:val="00FD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42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styleId="TableGrid">
    <w:name w:val="Table Grid"/>
    <w:basedOn w:val="TableNormal"/>
    <w:uiPriority w:val="59"/>
    <w:rsid w:val="004673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141"/>
    <w:pPr>
      <w:tabs>
        <w:tab w:val="center" w:pos="4320"/>
        <w:tab w:val="right" w:pos="8640"/>
      </w:tabs>
      <w:spacing w:after="0"/>
    </w:pPr>
  </w:style>
  <w:style w:type="character" w:customStyle="1" w:styleId="HeaderChar">
    <w:name w:val="Header Char"/>
    <w:basedOn w:val="DefaultParagraphFont"/>
    <w:link w:val="Header"/>
    <w:uiPriority w:val="99"/>
    <w:rsid w:val="003F1141"/>
  </w:style>
  <w:style w:type="paragraph" w:styleId="Footer">
    <w:name w:val="footer"/>
    <w:basedOn w:val="Normal"/>
    <w:link w:val="FooterChar"/>
    <w:uiPriority w:val="99"/>
    <w:unhideWhenUsed/>
    <w:rsid w:val="003F1141"/>
    <w:pPr>
      <w:tabs>
        <w:tab w:val="center" w:pos="4320"/>
        <w:tab w:val="right" w:pos="8640"/>
      </w:tabs>
      <w:spacing w:after="0"/>
    </w:pPr>
  </w:style>
  <w:style w:type="character" w:customStyle="1" w:styleId="FooterChar">
    <w:name w:val="Footer Char"/>
    <w:basedOn w:val="DefaultParagraphFont"/>
    <w:link w:val="Footer"/>
    <w:uiPriority w:val="99"/>
    <w:rsid w:val="003F1141"/>
  </w:style>
  <w:style w:type="paragraph" w:styleId="BalloonText">
    <w:name w:val="Balloon Text"/>
    <w:basedOn w:val="Normal"/>
    <w:link w:val="BalloonTextChar"/>
    <w:uiPriority w:val="99"/>
    <w:semiHidden/>
    <w:unhideWhenUsed/>
    <w:rsid w:val="00223A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AD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styleId="TableGrid">
    <w:name w:val="Table Grid"/>
    <w:basedOn w:val="TableNormal"/>
    <w:uiPriority w:val="59"/>
    <w:rsid w:val="004673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141"/>
    <w:pPr>
      <w:tabs>
        <w:tab w:val="center" w:pos="4320"/>
        <w:tab w:val="right" w:pos="8640"/>
      </w:tabs>
      <w:spacing w:after="0"/>
    </w:pPr>
  </w:style>
  <w:style w:type="character" w:customStyle="1" w:styleId="HeaderChar">
    <w:name w:val="Header Char"/>
    <w:basedOn w:val="DefaultParagraphFont"/>
    <w:link w:val="Header"/>
    <w:uiPriority w:val="99"/>
    <w:rsid w:val="003F1141"/>
  </w:style>
  <w:style w:type="paragraph" w:styleId="Footer">
    <w:name w:val="footer"/>
    <w:basedOn w:val="Normal"/>
    <w:link w:val="FooterChar"/>
    <w:uiPriority w:val="99"/>
    <w:unhideWhenUsed/>
    <w:rsid w:val="003F1141"/>
    <w:pPr>
      <w:tabs>
        <w:tab w:val="center" w:pos="4320"/>
        <w:tab w:val="right" w:pos="8640"/>
      </w:tabs>
      <w:spacing w:after="0"/>
    </w:pPr>
  </w:style>
  <w:style w:type="character" w:customStyle="1" w:styleId="FooterChar">
    <w:name w:val="Footer Char"/>
    <w:basedOn w:val="DefaultParagraphFont"/>
    <w:link w:val="Footer"/>
    <w:uiPriority w:val="99"/>
    <w:rsid w:val="003F1141"/>
  </w:style>
  <w:style w:type="paragraph" w:styleId="BalloonText">
    <w:name w:val="Balloon Text"/>
    <w:basedOn w:val="Normal"/>
    <w:link w:val="BalloonTextChar"/>
    <w:uiPriority w:val="99"/>
    <w:semiHidden/>
    <w:unhideWhenUsed/>
    <w:rsid w:val="00223A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A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Sydney University</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dc:creator>
  <cp:lastModifiedBy>Zilic, Ivona</cp:lastModifiedBy>
  <cp:revision>3</cp:revision>
  <cp:lastPrinted>2018-02-26T02:36:00Z</cp:lastPrinted>
  <dcterms:created xsi:type="dcterms:W3CDTF">2017-12-13T22:28:00Z</dcterms:created>
  <dcterms:modified xsi:type="dcterms:W3CDTF">2018-02-26T02:37:00Z</dcterms:modified>
</cp:coreProperties>
</file>